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349" w:tblpY="-729"/>
        <w:tblW w:w="23106" w:type="dxa"/>
        <w:tblLook w:val="04A0" w:firstRow="1" w:lastRow="0" w:firstColumn="1" w:lastColumn="0" w:noHBand="0" w:noVBand="1"/>
      </w:tblPr>
      <w:tblGrid>
        <w:gridCol w:w="7514"/>
        <w:gridCol w:w="8080"/>
        <w:gridCol w:w="7512"/>
      </w:tblGrid>
      <w:tr w:rsidR="00394854" w:rsidRPr="00131030" w14:paraId="298EA6A0" w14:textId="77777777" w:rsidTr="00394854">
        <w:tc>
          <w:tcPr>
            <w:tcW w:w="23106" w:type="dxa"/>
            <w:gridSpan w:val="3"/>
          </w:tcPr>
          <w:p w14:paraId="48B36957" w14:textId="5CB96E86" w:rsidR="00394854" w:rsidRPr="00131030" w:rsidRDefault="00394854" w:rsidP="00394854">
            <w:pPr>
              <w:pStyle w:val="Header"/>
              <w:jc w:val="both"/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</w:pPr>
            <w:r w:rsidRPr="00131030">
              <w:rPr>
                <w:rFonts w:ascii="Comic Sans MS" w:hAnsi="Comic Sans MS" w:cs="Helvetica"/>
                <w:noProof/>
              </w:rPr>
              <w:drawing>
                <wp:anchor distT="0" distB="0" distL="114300" distR="114300" simplePos="0" relativeHeight="251659264" behindDoc="0" locked="0" layoutInCell="1" allowOverlap="1" wp14:anchorId="1FAA028A" wp14:editId="5830396E">
                  <wp:simplePos x="0" y="0"/>
                  <wp:positionH relativeFrom="column">
                    <wp:posOffset>9086850</wp:posOffset>
                  </wp:positionH>
                  <wp:positionV relativeFrom="paragraph">
                    <wp:posOffset>43815</wp:posOffset>
                  </wp:positionV>
                  <wp:extent cx="5440680" cy="377825"/>
                  <wp:effectExtent l="0" t="0" r="0" b="3175"/>
                  <wp:wrapThrough wrapText="bothSides">
                    <wp:wrapPolygon edited="0">
                      <wp:start x="0" y="0"/>
                      <wp:lineTo x="0" y="20329"/>
                      <wp:lineTo x="21479" y="20329"/>
                      <wp:lineTo x="2147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6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1030">
              <w:rPr>
                <w:rFonts w:ascii="Comic Sans MS" w:hAnsi="Comic Sans MS"/>
                <w:noProof/>
                <w:lang w:val="en-GB" w:eastAsia="en-GB"/>
              </w:rPr>
              <w:t xml:space="preserve">                     </w:t>
            </w:r>
            <w:r w:rsidRPr="00131030"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t>Monthly Plan –Curriculum</w:t>
            </w:r>
            <w:r w:rsidR="00414606" w:rsidRPr="00131030"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t xml:space="preserve"> April 202</w:t>
            </w:r>
            <w:r w:rsidR="00241F5E"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t>1</w:t>
            </w:r>
            <w:r w:rsidRPr="00131030"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t xml:space="preserve"> Learning interactions Adult Led Play</w:t>
            </w:r>
          </w:p>
          <w:p w14:paraId="25DCFACF" w14:textId="77777777" w:rsidR="00394854" w:rsidRPr="00131030" w:rsidRDefault="00394854" w:rsidP="00394854">
            <w:pPr>
              <w:pStyle w:val="Header"/>
              <w:rPr>
                <w:rFonts w:ascii="Comic Sans MS" w:hAnsi="Comic Sans MS"/>
                <w:noProof/>
                <w:lang w:val="en-GB" w:eastAsia="en-GB"/>
              </w:rPr>
            </w:pPr>
          </w:p>
        </w:tc>
      </w:tr>
      <w:tr w:rsidR="00394854" w:rsidRPr="00131030" w14:paraId="2E101ED7" w14:textId="77777777" w:rsidTr="00133242">
        <w:trPr>
          <w:trHeight w:val="5943"/>
        </w:trPr>
        <w:tc>
          <w:tcPr>
            <w:tcW w:w="7514" w:type="dxa"/>
            <w:tcBorders>
              <w:bottom w:val="single" w:sz="4" w:space="0" w:color="auto"/>
            </w:tcBorders>
            <w:shd w:val="clear" w:color="auto" w:fill="99CC00"/>
          </w:tcPr>
          <w:p w14:paraId="37CC70ED" w14:textId="608DCE03" w:rsidR="00414606" w:rsidRPr="00131030" w:rsidRDefault="00394854" w:rsidP="00394854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131030">
              <w:rPr>
                <w:rFonts w:ascii="Comic Sans MS" w:hAnsi="Comic Sans MS"/>
                <w:b/>
                <w:sz w:val="28"/>
                <w:szCs w:val="28"/>
                <w:lang w:val="en-GB"/>
              </w:rPr>
              <w:t>Personal, Social &amp; Emotional</w:t>
            </w:r>
          </w:p>
          <w:p w14:paraId="76E9010A" w14:textId="77777777" w:rsidR="00133242" w:rsidRDefault="00133242" w:rsidP="00394854">
            <w:pPr>
              <w:pStyle w:val="Header"/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</w:pPr>
          </w:p>
          <w:p w14:paraId="3914F49D" w14:textId="54B67666" w:rsidR="00394854" w:rsidRPr="00131030" w:rsidRDefault="00394854" w:rsidP="00394854">
            <w:pPr>
              <w:pStyle w:val="Header"/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w:t>Well Being/Routines</w:t>
            </w:r>
          </w:p>
          <w:p w14:paraId="73F8ED92" w14:textId="67C9BFA1" w:rsidR="00394854" w:rsidRPr="00131030" w:rsidRDefault="00421D96" w:rsidP="00421D96">
            <w:pPr>
              <w:pStyle w:val="Header"/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t>Children will become aware of the routines within their own house.</w:t>
            </w:r>
          </w:p>
          <w:p w14:paraId="41C9651F" w14:textId="67BD0607" w:rsidR="00131030" w:rsidRPr="00131030" w:rsidRDefault="00131030" w:rsidP="00421D96">
            <w:pPr>
              <w:pStyle w:val="Header"/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t>Children will use the “dab” cough</w:t>
            </w:r>
          </w:p>
          <w:p w14:paraId="599D1DBF" w14:textId="2B044CB2" w:rsidR="00131030" w:rsidRPr="00131030" w:rsidRDefault="00131030" w:rsidP="00421D96">
            <w:pPr>
              <w:pStyle w:val="Header"/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t>Children will take part in reqular handwashing.</w:t>
            </w:r>
          </w:p>
          <w:p w14:paraId="2FBEDF45" w14:textId="77777777" w:rsidR="00394854" w:rsidRPr="00131030" w:rsidRDefault="00394854" w:rsidP="00394854">
            <w:pPr>
              <w:pStyle w:val="Header"/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w:t>Relationships</w:t>
            </w:r>
          </w:p>
          <w:p w14:paraId="2433B100" w14:textId="6E1A2317" w:rsidR="00781B87" w:rsidRPr="00131030" w:rsidRDefault="00781B87" w:rsidP="00394854">
            <w:pPr>
              <w:pStyle w:val="Header"/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t>Children will demonstrate friendly behaviour,initiating conversations and sustaining good relationships with peers and familiar adults.</w:t>
            </w:r>
          </w:p>
          <w:p w14:paraId="7BC11E3E" w14:textId="3AB21826" w:rsidR="00781B87" w:rsidRPr="00131030" w:rsidRDefault="00781B87" w:rsidP="00394854">
            <w:pPr>
              <w:pStyle w:val="Header"/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t>Children will explain their own knowledge and understanding,and ask appropriate questions of others.</w:t>
            </w:r>
          </w:p>
          <w:p w14:paraId="28C6C4CA" w14:textId="4787269E" w:rsidR="00394854" w:rsidRPr="00131030" w:rsidRDefault="00394854" w:rsidP="00394854">
            <w:pPr>
              <w:pStyle w:val="Header"/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w:t>Self-Confidence</w:t>
            </w:r>
            <w:r w:rsidR="00781B87" w:rsidRPr="00131030"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w:t xml:space="preserve"> and Self-awareness</w:t>
            </w:r>
          </w:p>
          <w:p w14:paraId="26E14BB9" w14:textId="2C22C742" w:rsidR="00781B87" w:rsidRPr="00131030" w:rsidRDefault="00781B87" w:rsidP="00394854">
            <w:pPr>
              <w:pStyle w:val="Header"/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t>Children will enjoy the responsibility of carrying out small tasks.</w:t>
            </w:r>
          </w:p>
          <w:p w14:paraId="5D554BBC" w14:textId="5EFF2580" w:rsidR="00781B87" w:rsidRPr="00131030" w:rsidRDefault="00421D96" w:rsidP="00394854">
            <w:pPr>
              <w:pStyle w:val="Header"/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t>Children will express their own prefernces and interests</w:t>
            </w:r>
          </w:p>
          <w:p w14:paraId="7D4E7B5C" w14:textId="3308F30D" w:rsidR="00131030" w:rsidRPr="00131030" w:rsidRDefault="00131030" w:rsidP="00394854">
            <w:pPr>
              <w:pStyle w:val="Header"/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t>Children will take part in reqular self-regul</w:t>
            </w:r>
            <w:r w:rsidR="00EE7A1F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t>a</w:t>
            </w:r>
            <w:r w:rsidRPr="00131030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t>tion activities.</w:t>
            </w:r>
          </w:p>
          <w:p w14:paraId="59CB00AE" w14:textId="17878DA6" w:rsidR="00394854" w:rsidRPr="00131030" w:rsidRDefault="00394854" w:rsidP="00394854">
            <w:pPr>
              <w:pStyle w:val="Header"/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w:t>Managing feeling</w:t>
            </w:r>
            <w:r w:rsidR="00641D05" w:rsidRPr="00131030"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w:t>s</w:t>
            </w:r>
            <w:r w:rsidR="00781B87" w:rsidRPr="00131030"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w:t>/behaviour</w:t>
            </w:r>
          </w:p>
          <w:p w14:paraId="4F3BBC5E" w14:textId="41B64CB2" w:rsidR="00421D96" w:rsidRPr="00131030" w:rsidRDefault="00421D96" w:rsidP="00394854">
            <w:pPr>
              <w:pStyle w:val="Header"/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t>Children will demonstrate consideration for others by helping one another</w:t>
            </w:r>
          </w:p>
          <w:p w14:paraId="6CD1567D" w14:textId="5B87BC10" w:rsidR="00421D96" w:rsidRPr="00131030" w:rsidRDefault="00421D96" w:rsidP="00394854">
            <w:pPr>
              <w:pStyle w:val="Header"/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t>Children will perserve with tasks</w:t>
            </w:r>
          </w:p>
          <w:p w14:paraId="01468C1B" w14:textId="7DAA3168" w:rsidR="00131030" w:rsidRPr="00131030" w:rsidRDefault="00131030" w:rsidP="00394854">
            <w:pPr>
              <w:pStyle w:val="Header"/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t>Children will identify recognise and name emitions.</w:t>
            </w:r>
          </w:p>
          <w:p w14:paraId="1E39E39B" w14:textId="6278CC1F" w:rsidR="00394854" w:rsidRPr="00131030" w:rsidRDefault="00781B87" w:rsidP="00394854">
            <w:pPr>
              <w:pStyle w:val="Header"/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w:t>En</w:t>
            </w:r>
            <w:r w:rsidR="00641D05" w:rsidRPr="00131030"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w:t>vironment and play</w:t>
            </w:r>
            <w:r w:rsidRPr="00131030"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w:t xml:space="preserve"> </w:t>
            </w:r>
            <w:r w:rsidR="00414606" w:rsidRPr="00131030"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w:t>Experie</w:t>
            </w:r>
            <w:r w:rsidR="00394854" w:rsidRPr="00131030"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w:t>nce</w:t>
            </w:r>
            <w:r w:rsidR="00421D96" w:rsidRPr="00131030"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w:t>s</w:t>
            </w:r>
          </w:p>
          <w:p w14:paraId="072CA528" w14:textId="4E56DB1A" w:rsidR="00421D96" w:rsidRPr="00131030" w:rsidRDefault="00421D96" w:rsidP="00394854">
            <w:pPr>
              <w:pStyle w:val="Header"/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t>Children will be more equipped to solve conflicts and give a range of solutions to a problem</w:t>
            </w:r>
          </w:p>
          <w:p w14:paraId="5A45F86E" w14:textId="7960F8CF" w:rsidR="00421D96" w:rsidRPr="00131030" w:rsidRDefault="00421D96" w:rsidP="00394854">
            <w:pPr>
              <w:pStyle w:val="Header"/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t>Children will be involved in learning abo</w:t>
            </w:r>
            <w:r w:rsidR="00EE7A1F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t>u</w:t>
            </w:r>
            <w:r w:rsidRPr="00131030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t>t their own culture and the diversity of others.</w:t>
            </w:r>
          </w:p>
          <w:p w14:paraId="2DDD6A55" w14:textId="1F00E7A3" w:rsidR="00131030" w:rsidRPr="00131030" w:rsidRDefault="00131030" w:rsidP="00131030">
            <w:pPr>
              <w:pStyle w:val="Header"/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t>Children will use the safe, quiet area if they want to spend time on their own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F00FF"/>
          </w:tcPr>
          <w:p w14:paraId="4B62AF99" w14:textId="4C0C528D" w:rsidR="00414606" w:rsidRPr="00131030" w:rsidRDefault="00394854" w:rsidP="00394854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131030">
              <w:rPr>
                <w:rFonts w:ascii="Comic Sans MS" w:hAnsi="Comic Sans MS"/>
                <w:b/>
                <w:sz w:val="28"/>
                <w:szCs w:val="28"/>
                <w:lang w:val="en-GB"/>
              </w:rPr>
              <w:t>Language Development</w:t>
            </w:r>
          </w:p>
          <w:p w14:paraId="7646BC74" w14:textId="77777777" w:rsidR="00133242" w:rsidRDefault="00133242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</w:p>
          <w:p w14:paraId="23F76A88" w14:textId="68ED64F3" w:rsidR="00394854" w:rsidRPr="00131030" w:rsidRDefault="00394854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Attention and Listening</w:t>
            </w:r>
          </w:p>
          <w:p w14:paraId="4A028620" w14:textId="5F7DAF07" w:rsidR="00D639FF" w:rsidRPr="00131030" w:rsidRDefault="00781B87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to stories with increasing attention and recall.</w:t>
            </w:r>
          </w:p>
          <w:p w14:paraId="73B081C5" w14:textId="0C05E12D" w:rsidR="00781B87" w:rsidRPr="00131030" w:rsidRDefault="00781B87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Children will listen and respond to </w:t>
            </w:r>
            <w:r w:rsidR="00EE7A1F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staff </w:t>
            </w: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approriately</w:t>
            </w:r>
            <w:r w:rsidR="00EE7A1F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 and follow requests/instructions</w:t>
            </w:r>
          </w:p>
          <w:p w14:paraId="60833629" w14:textId="77777777" w:rsidR="00394854" w:rsidRPr="00131030" w:rsidRDefault="00394854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Conversational Skills/Talking</w:t>
            </w:r>
          </w:p>
          <w:p w14:paraId="7755DF20" w14:textId="0CC5D720" w:rsidR="00A401BC" w:rsidRPr="00131030" w:rsidRDefault="00A401BC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use correct word endings,ing,ed,s</w:t>
            </w:r>
          </w:p>
          <w:p w14:paraId="1DC5150C" w14:textId="22BE181F" w:rsidR="00A401BC" w:rsidRPr="00131030" w:rsidRDefault="00A401BC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use more comlex sentences to link thoug</w:t>
            </w:r>
            <w:r w:rsidR="00EE7A1F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h</w:t>
            </w: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ts,eg,and,because..</w:t>
            </w:r>
          </w:p>
          <w:p w14:paraId="373B7534" w14:textId="77777777" w:rsidR="00394854" w:rsidRPr="00131030" w:rsidRDefault="00394854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Early reading</w:t>
            </w:r>
          </w:p>
          <w:p w14:paraId="1CDA90F6" w14:textId="07F7F8E6" w:rsidR="00A401BC" w:rsidRPr="00131030" w:rsidRDefault="00A401BC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recognise their own name</w:t>
            </w:r>
          </w:p>
          <w:p w14:paraId="4F1446A0" w14:textId="3A65F0E8" w:rsidR="00A401BC" w:rsidRPr="00131030" w:rsidRDefault="00A401BC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understand that books can provide information</w:t>
            </w:r>
          </w:p>
          <w:p w14:paraId="1EF46EFF" w14:textId="70ABF92A" w:rsidR="00D639FF" w:rsidRPr="00131030" w:rsidRDefault="00D639FF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become aware of environmental print</w:t>
            </w:r>
          </w:p>
          <w:p w14:paraId="10FBFE01" w14:textId="77777777" w:rsidR="00394854" w:rsidRPr="00131030" w:rsidRDefault="00394854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Early writing skills</w:t>
            </w:r>
          </w:p>
          <w:p w14:paraId="647FFB43" w14:textId="0E8E366E" w:rsidR="00D639FF" w:rsidRPr="00131030" w:rsidRDefault="00D639FF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make links between reading and writing, by “reading”their own “writing</w:t>
            </w: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”</w:t>
            </w:r>
          </w:p>
          <w:p w14:paraId="2E4C26BC" w14:textId="1C73D4F9" w:rsidR="00414606" w:rsidRPr="00131030" w:rsidRDefault="00D639FF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</w:t>
            </w:r>
            <w:r w:rsidR="00421D96" w:rsidRPr="00131030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 will</w:t>
            </w:r>
            <w:r w:rsidR="00EE7A1F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 use </w:t>
            </w:r>
            <w:r w:rsidR="00421D96" w:rsidRPr="00131030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 ICT resources to experi</w:t>
            </w: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m</w:t>
            </w:r>
            <w:r w:rsidR="00421D96" w:rsidRPr="00131030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e</w:t>
            </w: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nt with drawing and writing</w:t>
            </w:r>
          </w:p>
          <w:p w14:paraId="3A76C0E1" w14:textId="77777777" w:rsidR="00394854" w:rsidRPr="00131030" w:rsidRDefault="00394854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 xml:space="preserve">Rhythm and Rhyme </w:t>
            </w:r>
          </w:p>
          <w:p w14:paraId="5AFE9075" w14:textId="4B369929" w:rsidR="00D639FF" w:rsidRPr="00131030" w:rsidRDefault="00D639FF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recognise rhythm in spoken word and clap out the syllable</w:t>
            </w:r>
            <w:r w:rsidR="00EE7A1F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/beat</w:t>
            </w:r>
          </w:p>
          <w:p w14:paraId="78D2559F" w14:textId="7BA9A83E" w:rsidR="00394854" w:rsidRPr="00131030" w:rsidRDefault="00D639FF" w:rsidP="00414606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continue a rhyming string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FF9900"/>
          </w:tcPr>
          <w:p w14:paraId="382BA574" w14:textId="77777777" w:rsidR="00394854" w:rsidRPr="00131030" w:rsidRDefault="00394854" w:rsidP="00394854">
            <w:pPr>
              <w:pStyle w:val="Header"/>
              <w:ind w:left="222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131030">
              <w:rPr>
                <w:rFonts w:ascii="Comic Sans MS" w:hAnsi="Comic Sans MS"/>
                <w:b/>
                <w:sz w:val="28"/>
                <w:szCs w:val="28"/>
                <w:lang w:val="en-GB"/>
              </w:rPr>
              <w:t>Physical Development and Movement</w:t>
            </w:r>
          </w:p>
          <w:p w14:paraId="5158BF79" w14:textId="77777777" w:rsidR="00133242" w:rsidRDefault="00133242" w:rsidP="00394854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</w:p>
          <w:p w14:paraId="7D77342B" w14:textId="12B8A9DA" w:rsidR="00394854" w:rsidRPr="00131030" w:rsidRDefault="00394854" w:rsidP="00394854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 xml:space="preserve">Health and Self </w:t>
            </w:r>
            <w:r w:rsidR="00BD0E56" w:rsidRPr="00131030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–</w:t>
            </w:r>
            <w:r w:rsidRPr="00131030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Care</w:t>
            </w:r>
          </w:p>
          <w:p w14:paraId="38848859" w14:textId="12A35617" w:rsidR="00BD0E56" w:rsidRPr="00131030" w:rsidRDefault="00BD0E56" w:rsidP="00394854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move freely with pleasure and confidence in a range of ways.</w:t>
            </w:r>
          </w:p>
          <w:p w14:paraId="678EEE95" w14:textId="7163B2BA" w:rsidR="00A401BC" w:rsidRPr="00131030" w:rsidRDefault="00A401BC" w:rsidP="00394854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observe the effects of activity on thie bodies.</w:t>
            </w:r>
          </w:p>
          <w:p w14:paraId="782A07B5" w14:textId="77777777" w:rsidR="00394854" w:rsidRPr="00131030" w:rsidRDefault="00394854" w:rsidP="00394854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 xml:space="preserve">Gross Motor skills </w:t>
            </w:r>
          </w:p>
          <w:p w14:paraId="1F2A5E24" w14:textId="481181AA" w:rsidR="00BD0E56" w:rsidRDefault="00BD0E56" w:rsidP="00394854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run skilfully,negotiating space successfully,adjusting speed and direction</w:t>
            </w:r>
            <w:r w:rsidRPr="00131030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.</w:t>
            </w:r>
          </w:p>
          <w:p w14:paraId="62A82FD9" w14:textId="3D982ECD" w:rsidR="00133242" w:rsidRPr="00EE7A1F" w:rsidRDefault="00133242" w:rsidP="00394854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EE7A1F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take part in activities with no equipment.</w:t>
            </w:r>
          </w:p>
          <w:p w14:paraId="5875FA45" w14:textId="77777777" w:rsidR="00394854" w:rsidRPr="00131030" w:rsidRDefault="00394854" w:rsidP="00394854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F</w:t>
            </w:r>
            <w:r w:rsidR="00414606" w:rsidRPr="00131030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i</w:t>
            </w:r>
            <w:r w:rsidRPr="00131030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 xml:space="preserve">ne Motor skills </w:t>
            </w:r>
          </w:p>
          <w:p w14:paraId="01D4C06D" w14:textId="59E6C759" w:rsidR="00BD0E56" w:rsidRPr="00131030" w:rsidRDefault="00BD0E56" w:rsidP="00394854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begin to hold a pencil between thumb and 2 fingers,no longer using whole hand grasp.</w:t>
            </w:r>
          </w:p>
          <w:p w14:paraId="057A928E" w14:textId="3B06449B" w:rsidR="00BD0E56" w:rsidRPr="00131030" w:rsidRDefault="00BD0E56" w:rsidP="00394854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Engage in mark making activities with a variety of tools.</w:t>
            </w:r>
          </w:p>
          <w:p w14:paraId="5486824A" w14:textId="77777777" w:rsidR="00394854" w:rsidRPr="00131030" w:rsidRDefault="00394854" w:rsidP="00394854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Developmental Movement/cross lateral</w:t>
            </w:r>
          </w:p>
          <w:p w14:paraId="7A82BF27" w14:textId="04EC3B00" w:rsidR="00BD0E56" w:rsidRPr="00131030" w:rsidRDefault="00BD0E56" w:rsidP="00394854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skip with more skill,waving arms in rhythm</w:t>
            </w:r>
          </w:p>
          <w:p w14:paraId="15B2B4EF" w14:textId="75720D66" w:rsidR="004F23F8" w:rsidRPr="00131030" w:rsidRDefault="00D97341" w:rsidP="00394854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Upperarm strength</w:t>
            </w:r>
            <w:r w:rsidR="004F23F8" w:rsidRPr="00131030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.</w:t>
            </w:r>
          </w:p>
          <w:p w14:paraId="370A63F8" w14:textId="4F944A02" w:rsidR="00DD03C9" w:rsidRPr="00131030" w:rsidRDefault="00DD03C9" w:rsidP="00394854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lift heavy objects from the knees and not the back.</w:t>
            </w:r>
          </w:p>
          <w:p w14:paraId="3F58375C" w14:textId="19EE2B90" w:rsidR="00D97341" w:rsidRPr="00131030" w:rsidRDefault="00D97341" w:rsidP="00394854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Vestibular</w:t>
            </w:r>
            <w:r w:rsidR="009F1AAA" w:rsidRPr="00131030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-balance and co-ordination</w:t>
            </w:r>
          </w:p>
          <w:p w14:paraId="6109E3F0" w14:textId="537A69F8" w:rsidR="009F1AAA" w:rsidRPr="00131030" w:rsidRDefault="009F1AAA" w:rsidP="00394854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roll and be able to stop and start when requested</w:t>
            </w:r>
            <w:r w:rsidRPr="00131030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.</w:t>
            </w:r>
          </w:p>
          <w:p w14:paraId="4EBFF768" w14:textId="78A4C6E5" w:rsidR="00D97341" w:rsidRPr="00131030" w:rsidRDefault="00D97341" w:rsidP="00394854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Proprioceptive skills(spatial awarenes</w:t>
            </w:r>
            <w:r w:rsidR="009F1AAA" w:rsidRPr="00131030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s</w:t>
            </w:r>
            <w:r w:rsidRPr="00131030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) and deep sensory experiences</w:t>
            </w:r>
          </w:p>
          <w:p w14:paraId="1A402BA2" w14:textId="18CC794B" w:rsidR="009F1AAA" w:rsidRPr="00131030" w:rsidRDefault="009F1AAA" w:rsidP="00394854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Children will pat </w:t>
            </w:r>
            <w:r w:rsidR="00A401BC" w:rsidRPr="00131030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hands/feet </w:t>
            </w:r>
            <w:r w:rsidRPr="00131030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when completing primary movement activities</w:t>
            </w:r>
          </w:p>
          <w:p w14:paraId="47414565" w14:textId="77777777" w:rsidR="00394854" w:rsidRPr="00131030" w:rsidRDefault="00394854" w:rsidP="00D97341">
            <w:pPr>
              <w:pStyle w:val="Header"/>
              <w:rPr>
                <w:rFonts w:ascii="Comic Sans MS" w:hAnsi="Comic Sans MS"/>
                <w:noProof/>
                <w:lang w:val="en-GB" w:eastAsia="en-GB"/>
              </w:rPr>
            </w:pPr>
          </w:p>
        </w:tc>
      </w:tr>
      <w:tr w:rsidR="00394854" w:rsidRPr="00131030" w14:paraId="120C9331" w14:textId="77777777" w:rsidTr="00133242">
        <w:trPr>
          <w:trHeight w:val="8508"/>
        </w:trPr>
        <w:tc>
          <w:tcPr>
            <w:tcW w:w="7514" w:type="dxa"/>
            <w:shd w:val="clear" w:color="auto" w:fill="CC99FF"/>
          </w:tcPr>
          <w:p w14:paraId="3B7BEE34" w14:textId="03D3F531" w:rsidR="00394854" w:rsidRPr="00131030" w:rsidRDefault="00394854" w:rsidP="00394854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131030">
              <w:rPr>
                <w:rFonts w:ascii="Comic Sans MS" w:hAnsi="Comic Sans MS"/>
                <w:b/>
                <w:sz w:val="28"/>
                <w:szCs w:val="28"/>
                <w:lang w:val="en-GB"/>
              </w:rPr>
              <w:t>Early Mathematics</w:t>
            </w:r>
          </w:p>
          <w:p w14:paraId="15C325FF" w14:textId="77777777" w:rsidR="00133242" w:rsidRDefault="00133242" w:rsidP="00394854">
            <w:pPr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</w:p>
          <w:p w14:paraId="7B7AB105" w14:textId="527CB89C" w:rsidR="001F05EE" w:rsidRPr="00131030" w:rsidRDefault="00394854" w:rsidP="00394854">
            <w:pPr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Numbe</w:t>
            </w:r>
            <w:r w:rsidR="00131030" w:rsidRPr="00131030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r;</w:t>
            </w:r>
          </w:p>
          <w:p w14:paraId="610368F7" w14:textId="34C3AB37" w:rsidR="00414606" w:rsidRPr="00131030" w:rsidRDefault="001F05EE" w:rsidP="00394854">
            <w:p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be aware of numbers in their natural environments</w:t>
            </w:r>
          </w:p>
          <w:p w14:paraId="518C3AB7" w14:textId="44DAF510" w:rsidR="00131030" w:rsidRPr="00131030" w:rsidRDefault="00131030" w:rsidP="00394854">
            <w:p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have a developing awareness of numbers to indicate nnumber of children allowed</w:t>
            </w:r>
            <w:r w:rsidR="00EE7A1F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 at an area of play</w:t>
            </w:r>
            <w:r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.</w:t>
            </w:r>
          </w:p>
          <w:p w14:paraId="508608F5" w14:textId="77777777" w:rsidR="001F05EE" w:rsidRPr="00131030" w:rsidRDefault="00394854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Shape</w:t>
            </w:r>
            <w:r w:rsidR="001F05EE" w:rsidRPr="00131030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:</w:t>
            </w:r>
          </w:p>
          <w:p w14:paraId="2DC43E35" w14:textId="2EB9B554" w:rsidR="00414606" w:rsidRPr="00131030" w:rsidRDefault="001F05EE" w:rsidP="00394854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examine,choose and recognise objects that are the same and give reasons why.</w:t>
            </w:r>
          </w:p>
          <w:p w14:paraId="256E26F1" w14:textId="6B22E54D" w:rsidR="00131030" w:rsidRPr="00131030" w:rsidRDefault="00131030" w:rsidP="00394854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Children will recognise symbols to indicate social distrancing. </w:t>
            </w:r>
          </w:p>
          <w:p w14:paraId="5C934ACC" w14:textId="77777777" w:rsidR="00394854" w:rsidRPr="00131030" w:rsidRDefault="00394854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Space</w:t>
            </w:r>
          </w:p>
          <w:p w14:paraId="3C882424" w14:textId="4DDF486D" w:rsidR="001F05EE" w:rsidRPr="00131030" w:rsidRDefault="001F05EE" w:rsidP="00394854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understand and use positional words,front,behind,above and below.</w:t>
            </w:r>
          </w:p>
          <w:p w14:paraId="122B31E8" w14:textId="77777777" w:rsidR="00394854" w:rsidRPr="00131030" w:rsidRDefault="00394854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Size and Quanity</w:t>
            </w:r>
          </w:p>
          <w:p w14:paraId="1E26400A" w14:textId="64CDC40C" w:rsidR="00414606" w:rsidRPr="00131030" w:rsidRDefault="001F05EE" w:rsidP="00394854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use language associated with weight,eg,heavy,light,more,less,enough,too much.</w:t>
            </w:r>
          </w:p>
          <w:p w14:paraId="3C73804C" w14:textId="77777777" w:rsidR="00394854" w:rsidRPr="00131030" w:rsidRDefault="00394854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Pattern</w:t>
            </w:r>
          </w:p>
          <w:p w14:paraId="360DB415" w14:textId="4495AD74" w:rsidR="00414606" w:rsidRPr="00131030" w:rsidRDefault="001F05EE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recognise and use pattern language,spots,stripes,zig zags</w:t>
            </w: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.</w:t>
            </w:r>
          </w:p>
          <w:p w14:paraId="46C2669D" w14:textId="77777777" w:rsidR="00394854" w:rsidRPr="00131030" w:rsidRDefault="00394854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Sequence and Time</w:t>
            </w:r>
          </w:p>
          <w:p w14:paraId="2AE77ED6" w14:textId="77777777" w:rsidR="00414606" w:rsidRPr="00131030" w:rsidRDefault="001F05EE" w:rsidP="00394854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listen to a simple story and retell it.</w:t>
            </w:r>
          </w:p>
          <w:p w14:paraId="3D2C0DB6" w14:textId="6FB0D1D2" w:rsidR="001F05EE" w:rsidRPr="00131030" w:rsidRDefault="001F05EE" w:rsidP="00394854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recall and recount what they have done that day in the correct order,first,next</w:t>
            </w:r>
          </w:p>
          <w:p w14:paraId="0DF99D81" w14:textId="77777777" w:rsidR="00394854" w:rsidRPr="00131030" w:rsidRDefault="00394854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Relationships</w:t>
            </w:r>
          </w:p>
          <w:p w14:paraId="3DB735DA" w14:textId="77777777" w:rsidR="001F05EE" w:rsidRPr="00131030" w:rsidRDefault="001F05EE" w:rsidP="00394854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return items to correct areas.</w:t>
            </w:r>
          </w:p>
          <w:p w14:paraId="3C1C1576" w14:textId="686D5657" w:rsidR="00394854" w:rsidRPr="00131030" w:rsidRDefault="001F05EE" w:rsidP="00131030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Children will ask questions </w:t>
            </w:r>
          </w:p>
        </w:tc>
        <w:tc>
          <w:tcPr>
            <w:tcW w:w="8080" w:type="dxa"/>
            <w:shd w:val="clear" w:color="auto" w:fill="FFFF00"/>
          </w:tcPr>
          <w:p w14:paraId="1C70212B" w14:textId="77777777" w:rsidR="00394854" w:rsidRPr="00131030" w:rsidRDefault="00394854" w:rsidP="00394854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131030">
              <w:rPr>
                <w:rFonts w:ascii="Comic Sans MS" w:hAnsi="Comic Sans MS"/>
                <w:b/>
                <w:sz w:val="28"/>
                <w:szCs w:val="28"/>
                <w:lang w:val="en-GB"/>
              </w:rPr>
              <w:t>The Arts</w:t>
            </w:r>
          </w:p>
          <w:p w14:paraId="7AF98BFF" w14:textId="77777777" w:rsidR="00133242" w:rsidRDefault="00133242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</w:p>
          <w:p w14:paraId="6926BD05" w14:textId="12484E89" w:rsidR="00394854" w:rsidRPr="00131030" w:rsidRDefault="00394854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Mark Making</w:t>
            </w:r>
          </w:p>
          <w:p w14:paraId="79FFD237" w14:textId="0D98CFDA" w:rsidR="00DC79B8" w:rsidRPr="00131030" w:rsidRDefault="00DC79B8" w:rsidP="00394854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create lines and pictures to make up shapes and images using a variety of materials eg:cord,rope,sticks and natural materials.</w:t>
            </w:r>
          </w:p>
          <w:p w14:paraId="0E2E4668" w14:textId="2725DE67" w:rsidR="00414606" w:rsidRPr="00131030" w:rsidRDefault="00DC79B8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Discovering the properties of paint</w:t>
            </w:r>
          </w:p>
          <w:p w14:paraId="49D6F6FA" w14:textId="56CDBF38" w:rsidR="00DC79B8" w:rsidRPr="00131030" w:rsidRDefault="00DC79B8" w:rsidP="00394854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paint or draw vertically and horizontally at different levels.</w:t>
            </w:r>
          </w:p>
          <w:p w14:paraId="2C759951" w14:textId="417A1A88" w:rsidR="00414606" w:rsidRPr="00131030" w:rsidRDefault="00301726" w:rsidP="00394854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have opportunities to explore coour and how it can be changed</w:t>
            </w:r>
          </w:p>
          <w:p w14:paraId="36877305" w14:textId="36FE0012" w:rsidR="00394854" w:rsidRPr="00131030" w:rsidRDefault="00394854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Mall</w:t>
            </w:r>
            <w:r w:rsidR="00DC79B8" w:rsidRPr="00131030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e</w:t>
            </w: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able Materials</w:t>
            </w:r>
          </w:p>
          <w:p w14:paraId="49558A34" w14:textId="36086335" w:rsidR="00DC79B8" w:rsidRPr="00131030" w:rsidRDefault="00DC79B8" w:rsidP="00394854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explore techniques using clay,eg,rolling balls</w:t>
            </w:r>
          </w:p>
          <w:p w14:paraId="114C1BDC" w14:textId="77777777" w:rsidR="00414606" w:rsidRPr="00131030" w:rsidRDefault="00414606" w:rsidP="00394854">
            <w:pPr>
              <w:pStyle w:val="Header"/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</w:p>
          <w:p w14:paraId="2FD59260" w14:textId="77777777" w:rsidR="00394854" w:rsidRPr="00131030" w:rsidRDefault="00394854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Spatial awareness through use of 3d</w:t>
            </w:r>
          </w:p>
          <w:p w14:paraId="7AD2AB9C" w14:textId="7F0E8B2F" w:rsidR="00DC79B8" w:rsidRPr="00131030" w:rsidRDefault="00DC79B8" w:rsidP="00394854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investigate ways of using various materials to make stable structures.</w:t>
            </w:r>
          </w:p>
          <w:p w14:paraId="2F5D4358" w14:textId="0458B246" w:rsidR="00414606" w:rsidRPr="00131030" w:rsidRDefault="00301726" w:rsidP="00394854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stack blocks/junk resources to construct enclosures and create spaces.</w:t>
            </w:r>
          </w:p>
          <w:p w14:paraId="27ED51F9" w14:textId="77777777" w:rsidR="00394854" w:rsidRPr="00131030" w:rsidRDefault="00394854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Drama</w:t>
            </w:r>
          </w:p>
          <w:p w14:paraId="6BFE92AB" w14:textId="1332810E" w:rsidR="00DC79B8" w:rsidRPr="00131030" w:rsidRDefault="00DC79B8" w:rsidP="00394854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Children will use </w:t>
            </w:r>
            <w:r w:rsidR="00EE7A1F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additional</w:t>
            </w:r>
            <w:r w:rsidR="00131030"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 </w:t>
            </w:r>
            <w:r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toys to enhance and devel</w:t>
            </w:r>
            <w:r w:rsidR="00EE7A1F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o</w:t>
            </w:r>
            <w:r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p their play</w:t>
            </w:r>
          </w:p>
          <w:p w14:paraId="59BBC9E5" w14:textId="143D4550" w:rsidR="00301726" w:rsidRPr="00131030" w:rsidRDefault="00301726" w:rsidP="00394854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introduce a story line or narrative into their play.</w:t>
            </w:r>
          </w:p>
          <w:p w14:paraId="566E907A" w14:textId="77777777" w:rsidR="00414606" w:rsidRPr="00131030" w:rsidRDefault="00414606" w:rsidP="00394854">
            <w:pPr>
              <w:pStyle w:val="Header"/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</w:p>
          <w:p w14:paraId="6AA97C0C" w14:textId="77777777" w:rsidR="00394854" w:rsidRPr="00131030" w:rsidRDefault="00394854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 xml:space="preserve">Music </w:t>
            </w:r>
          </w:p>
          <w:p w14:paraId="598FBD52" w14:textId="7A5EC774" w:rsidR="00DC79B8" w:rsidRPr="00131030" w:rsidRDefault="00DC79B8" w:rsidP="00394854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explore a variety of real instruments</w:t>
            </w:r>
            <w:r w:rsidR="00301726"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.</w:t>
            </w:r>
          </w:p>
          <w:p w14:paraId="1F94EA26" w14:textId="00B6ACB5" w:rsidR="00301726" w:rsidRPr="00131030" w:rsidRDefault="00301726" w:rsidP="00394854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tap out simple repeated rhythms.</w:t>
            </w:r>
          </w:p>
          <w:p w14:paraId="0308CF80" w14:textId="3863D19D" w:rsidR="00394854" w:rsidRPr="00131030" w:rsidRDefault="00131030" w:rsidP="00414606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understand that singing makes them feel good, and that they can express their emotions.</w:t>
            </w:r>
          </w:p>
        </w:tc>
        <w:tc>
          <w:tcPr>
            <w:tcW w:w="7512" w:type="dxa"/>
            <w:shd w:val="clear" w:color="auto" w:fill="00FF00"/>
          </w:tcPr>
          <w:p w14:paraId="040D0DA3" w14:textId="08747525" w:rsidR="00394854" w:rsidRPr="00131030" w:rsidRDefault="00394854" w:rsidP="00394854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131030">
              <w:rPr>
                <w:rFonts w:ascii="Comic Sans MS" w:hAnsi="Comic Sans MS"/>
                <w:b/>
                <w:sz w:val="28"/>
                <w:szCs w:val="28"/>
                <w:lang w:val="en-GB"/>
              </w:rPr>
              <w:t>The World Around Us</w:t>
            </w:r>
          </w:p>
          <w:p w14:paraId="4EE9584D" w14:textId="77777777" w:rsidR="00133242" w:rsidRDefault="00133242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</w:p>
          <w:p w14:paraId="51EC9E1E" w14:textId="7A955BA2" w:rsidR="00394854" w:rsidRPr="00131030" w:rsidRDefault="00394854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Early Exploration</w:t>
            </w:r>
            <w:r w:rsidR="009F4D12" w:rsidRPr="00131030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: Change in Materials</w:t>
            </w:r>
          </w:p>
          <w:p w14:paraId="7DCC8A66" w14:textId="359796C2" w:rsidR="009F4D12" w:rsidRPr="00131030" w:rsidRDefault="00E6649E" w:rsidP="00394854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Children will recognise changes in materials in real contexts,dough,cooking </w:t>
            </w:r>
            <w:r w:rsidR="00133242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,</w:t>
            </w:r>
            <w:r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freezing</w:t>
            </w:r>
            <w:r w:rsidR="00133242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 and melting.</w:t>
            </w:r>
          </w:p>
          <w:p w14:paraId="5758E195" w14:textId="5873AD2A" w:rsidR="00272BCD" w:rsidRPr="00131030" w:rsidRDefault="00272BCD" w:rsidP="00394854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use all their senses to investigate and solve problems</w:t>
            </w:r>
          </w:p>
          <w:p w14:paraId="4B894CD3" w14:textId="77777777" w:rsidR="00DC79B8" w:rsidRPr="00131030" w:rsidRDefault="00DC79B8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</w:p>
          <w:p w14:paraId="7F7A89E6" w14:textId="1A253492" w:rsidR="00DC79B8" w:rsidRPr="00131030" w:rsidRDefault="00DC79B8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Living Things</w:t>
            </w:r>
            <w:r w:rsidR="009F4D12" w:rsidRPr="00131030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: Plants/animals</w:t>
            </w:r>
          </w:p>
          <w:p w14:paraId="04AB9BC3" w14:textId="77777777" w:rsidR="00272BCD" w:rsidRPr="00131030" w:rsidRDefault="00272BCD" w:rsidP="00272BCD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be able to recognise some farm animals and their habitats.</w:t>
            </w:r>
          </w:p>
          <w:p w14:paraId="3182125F" w14:textId="6607946F" w:rsidR="00272BCD" w:rsidRPr="00131030" w:rsidRDefault="00272BCD" w:rsidP="00272BCD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have some knowledge of growth in plants</w:t>
            </w:r>
          </w:p>
          <w:p w14:paraId="7DD1BDCA" w14:textId="77777777" w:rsidR="00D97341" w:rsidRPr="00131030" w:rsidRDefault="00D97341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</w:p>
          <w:p w14:paraId="75646768" w14:textId="0237E85A" w:rsidR="00DC79B8" w:rsidRPr="00131030" w:rsidRDefault="00DC79B8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Seasonal and weather</w:t>
            </w:r>
          </w:p>
          <w:p w14:paraId="726AE032" w14:textId="1AFEAD03" w:rsidR="00D97341" w:rsidRPr="00131030" w:rsidRDefault="00272BCD" w:rsidP="00394854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identify some familiar sound in thei</w:t>
            </w:r>
            <w:r w:rsidR="00133242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r</w:t>
            </w:r>
            <w:r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 environment</w:t>
            </w:r>
          </w:p>
          <w:p w14:paraId="673420D0" w14:textId="088C4660" w:rsidR="00D97341" w:rsidRPr="00131030" w:rsidRDefault="009B125A" w:rsidP="00394854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be able to recognise some shades and tints in colours in their surroundings.</w:t>
            </w:r>
          </w:p>
          <w:p w14:paraId="47BA4A37" w14:textId="77777777" w:rsidR="00301726" w:rsidRPr="00131030" w:rsidRDefault="00301726" w:rsidP="00394854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</w:p>
          <w:p w14:paraId="55DBC386" w14:textId="7CFA2C15" w:rsidR="00D97341" w:rsidRPr="00131030" w:rsidRDefault="009F4D12" w:rsidP="00394854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131030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Movement and Energy.</w:t>
            </w:r>
          </w:p>
          <w:p w14:paraId="0C67383A" w14:textId="0E9E661C" w:rsidR="00272BCD" w:rsidRPr="00131030" w:rsidRDefault="00272BCD" w:rsidP="00394854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Children will show an interest in design and construction </w:t>
            </w:r>
            <w:r w:rsidR="009B125A"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 xml:space="preserve"> and will </w:t>
            </w:r>
            <w:r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create and design models with imagination and confidence.</w:t>
            </w:r>
          </w:p>
          <w:p w14:paraId="50BDF77F" w14:textId="22CCA2F9" w:rsidR="00301726" w:rsidRPr="00131030" w:rsidRDefault="00301726" w:rsidP="00394854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131030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talk about why things happen and how things work.</w:t>
            </w:r>
          </w:p>
          <w:p w14:paraId="6DBFEC9A" w14:textId="2E0B6139" w:rsidR="009B125A" w:rsidRPr="00131030" w:rsidRDefault="00133242" w:rsidP="00394854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w:t>Children will ask questions.</w:t>
            </w:r>
          </w:p>
          <w:p w14:paraId="6CA5DFC8" w14:textId="77777777" w:rsidR="00394854" w:rsidRPr="00131030" w:rsidRDefault="00394854" w:rsidP="00394854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</w:p>
          <w:p w14:paraId="139812D6" w14:textId="77777777" w:rsidR="00394854" w:rsidRPr="00131030" w:rsidRDefault="00394854" w:rsidP="00133242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</w:p>
          <w:p w14:paraId="4C174FAB" w14:textId="77777777" w:rsidR="00394854" w:rsidRPr="00131030" w:rsidRDefault="00394854" w:rsidP="00394854">
            <w:pPr>
              <w:pStyle w:val="Header"/>
              <w:ind w:left="360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</w:p>
          <w:p w14:paraId="3558283E" w14:textId="77777777" w:rsidR="00394854" w:rsidRPr="00131030" w:rsidRDefault="00394854" w:rsidP="00394854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</w:p>
        </w:tc>
      </w:tr>
    </w:tbl>
    <w:p w14:paraId="077768EA" w14:textId="2EE7766B" w:rsidR="00394854" w:rsidRPr="00457BDC" w:rsidRDefault="00394854" w:rsidP="00394854">
      <w:pPr>
        <w:pStyle w:val="Header"/>
        <w:rPr>
          <w:noProof/>
          <w:lang w:val="en-GB" w:eastAsia="en-GB"/>
        </w:rPr>
      </w:pPr>
    </w:p>
    <w:p w14:paraId="0B008FA2" w14:textId="77777777" w:rsidR="00394854" w:rsidRDefault="00394854" w:rsidP="00394854"/>
    <w:p w14:paraId="2F92FD4A" w14:textId="77777777" w:rsidR="00394854" w:rsidRDefault="00394854" w:rsidP="00394854"/>
    <w:p w14:paraId="350BC5A4" w14:textId="77777777" w:rsidR="00202310" w:rsidRDefault="00202310"/>
    <w:sectPr w:rsidR="00202310" w:rsidSect="00394854">
      <w:headerReference w:type="default" r:id="rId8"/>
      <w:pgSz w:w="23811" w:h="16838" w:orient="landscape"/>
      <w:pgMar w:top="454" w:right="510" w:bottom="510" w:left="4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0CE4F" w14:textId="77777777" w:rsidR="00163380" w:rsidRDefault="00163380" w:rsidP="00394854">
      <w:r>
        <w:separator/>
      </w:r>
    </w:p>
  </w:endnote>
  <w:endnote w:type="continuationSeparator" w:id="0">
    <w:p w14:paraId="1335C948" w14:textId="77777777" w:rsidR="00163380" w:rsidRDefault="00163380" w:rsidP="0039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E44CF" w14:textId="77777777" w:rsidR="00163380" w:rsidRDefault="00163380" w:rsidP="00394854">
      <w:r>
        <w:separator/>
      </w:r>
    </w:p>
  </w:footnote>
  <w:footnote w:type="continuationSeparator" w:id="0">
    <w:p w14:paraId="58463F37" w14:textId="77777777" w:rsidR="00163380" w:rsidRDefault="00163380" w:rsidP="00394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C5523" w14:textId="77777777" w:rsidR="00421D96" w:rsidRDefault="00421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7AE8"/>
    <w:multiLevelType w:val="hybridMultilevel"/>
    <w:tmpl w:val="B3DE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40AFB"/>
    <w:multiLevelType w:val="hybridMultilevel"/>
    <w:tmpl w:val="F9A4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45C6D"/>
    <w:multiLevelType w:val="hybridMultilevel"/>
    <w:tmpl w:val="0D8E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37540"/>
    <w:multiLevelType w:val="hybridMultilevel"/>
    <w:tmpl w:val="AD0C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C0304"/>
    <w:multiLevelType w:val="hybridMultilevel"/>
    <w:tmpl w:val="2436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54EC3"/>
    <w:multiLevelType w:val="hybridMultilevel"/>
    <w:tmpl w:val="A3D6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638F9"/>
    <w:multiLevelType w:val="hybridMultilevel"/>
    <w:tmpl w:val="C260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E1A23"/>
    <w:multiLevelType w:val="hybridMultilevel"/>
    <w:tmpl w:val="EF2A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D675F"/>
    <w:multiLevelType w:val="hybridMultilevel"/>
    <w:tmpl w:val="FB30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41298"/>
    <w:multiLevelType w:val="hybridMultilevel"/>
    <w:tmpl w:val="04FE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2A54"/>
    <w:multiLevelType w:val="hybridMultilevel"/>
    <w:tmpl w:val="4E241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AD0AD8"/>
    <w:multiLevelType w:val="hybridMultilevel"/>
    <w:tmpl w:val="69A0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A00FB"/>
    <w:multiLevelType w:val="hybridMultilevel"/>
    <w:tmpl w:val="819E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D0055"/>
    <w:multiLevelType w:val="hybridMultilevel"/>
    <w:tmpl w:val="CAFE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61154"/>
    <w:multiLevelType w:val="hybridMultilevel"/>
    <w:tmpl w:val="EA345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B11EF"/>
    <w:multiLevelType w:val="hybridMultilevel"/>
    <w:tmpl w:val="7CD8F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BC4B68"/>
    <w:multiLevelType w:val="hybridMultilevel"/>
    <w:tmpl w:val="2BAE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12759"/>
    <w:multiLevelType w:val="hybridMultilevel"/>
    <w:tmpl w:val="8EEC8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F2331"/>
    <w:multiLevelType w:val="hybridMultilevel"/>
    <w:tmpl w:val="9076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630EC"/>
    <w:multiLevelType w:val="hybridMultilevel"/>
    <w:tmpl w:val="150E1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2"/>
  </w:num>
  <w:num w:numId="5">
    <w:abstractNumId w:val="18"/>
  </w:num>
  <w:num w:numId="6">
    <w:abstractNumId w:val="11"/>
  </w:num>
  <w:num w:numId="7">
    <w:abstractNumId w:val="13"/>
  </w:num>
  <w:num w:numId="8">
    <w:abstractNumId w:val="3"/>
  </w:num>
  <w:num w:numId="9">
    <w:abstractNumId w:val="17"/>
  </w:num>
  <w:num w:numId="10">
    <w:abstractNumId w:val="16"/>
  </w:num>
  <w:num w:numId="11">
    <w:abstractNumId w:val="7"/>
  </w:num>
  <w:num w:numId="12">
    <w:abstractNumId w:val="9"/>
  </w:num>
  <w:num w:numId="13">
    <w:abstractNumId w:val="10"/>
  </w:num>
  <w:num w:numId="14">
    <w:abstractNumId w:val="8"/>
  </w:num>
  <w:num w:numId="15">
    <w:abstractNumId w:val="0"/>
  </w:num>
  <w:num w:numId="16">
    <w:abstractNumId w:val="6"/>
  </w:num>
  <w:num w:numId="17">
    <w:abstractNumId w:val="5"/>
  </w:num>
  <w:num w:numId="18">
    <w:abstractNumId w:val="1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854"/>
    <w:rsid w:val="00005D77"/>
    <w:rsid w:val="00131030"/>
    <w:rsid w:val="00133242"/>
    <w:rsid w:val="00163380"/>
    <w:rsid w:val="001C3A5D"/>
    <w:rsid w:val="001F05EE"/>
    <w:rsid w:val="00202310"/>
    <w:rsid w:val="00241F5E"/>
    <w:rsid w:val="00272BCD"/>
    <w:rsid w:val="002B0270"/>
    <w:rsid w:val="00301726"/>
    <w:rsid w:val="00394854"/>
    <w:rsid w:val="00414606"/>
    <w:rsid w:val="00421D96"/>
    <w:rsid w:val="00446FFC"/>
    <w:rsid w:val="004F23F8"/>
    <w:rsid w:val="00641D05"/>
    <w:rsid w:val="007375FE"/>
    <w:rsid w:val="00781B87"/>
    <w:rsid w:val="009B125A"/>
    <w:rsid w:val="009F1AAA"/>
    <w:rsid w:val="009F4D12"/>
    <w:rsid w:val="00A401BC"/>
    <w:rsid w:val="00B043EC"/>
    <w:rsid w:val="00BD0E56"/>
    <w:rsid w:val="00D639FF"/>
    <w:rsid w:val="00D70955"/>
    <w:rsid w:val="00D97341"/>
    <w:rsid w:val="00DC79B8"/>
    <w:rsid w:val="00DD03C9"/>
    <w:rsid w:val="00E6649E"/>
    <w:rsid w:val="00E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E20773"/>
  <w14:defaultImageDpi w14:val="300"/>
  <w15:docId w15:val="{704201DA-46BC-1B4B-9DEB-69885177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8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854"/>
  </w:style>
  <w:style w:type="table" w:styleId="TableGrid">
    <w:name w:val="Table Grid"/>
    <w:basedOn w:val="TableNormal"/>
    <w:uiPriority w:val="59"/>
    <w:rsid w:val="00394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goodshepherdns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Clarie Le mahieu</dc:creator>
  <cp:keywords/>
  <dc:description/>
  <cp:lastModifiedBy>C Le Mahieu</cp:lastModifiedBy>
  <cp:revision>10</cp:revision>
  <cp:lastPrinted>2021-04-01T08:36:00Z</cp:lastPrinted>
  <dcterms:created xsi:type="dcterms:W3CDTF">2020-03-30T10:55:00Z</dcterms:created>
  <dcterms:modified xsi:type="dcterms:W3CDTF">2021-04-01T08:36:00Z</dcterms:modified>
</cp:coreProperties>
</file>